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20F7">
        <w:rPr>
          <w:rFonts w:ascii="Tahoma" w:eastAsia="Times New Roman" w:hAnsi="Tahoma" w:cs="Tahoma"/>
          <w:b/>
          <w:bCs/>
          <w:szCs w:val="20"/>
          <w:rtl/>
        </w:rPr>
        <w:t>حضرت زهرا(س)</w:t>
      </w:r>
      <w:r w:rsidRPr="00CE20F7">
        <w:rPr>
          <w:rFonts w:ascii="Tahoma" w:eastAsia="Times New Roman" w:hAnsi="Tahoma" w:cs="Tahoma"/>
          <w:b/>
          <w:bCs/>
          <w:szCs w:val="20"/>
          <w:rtl/>
          <w:lang w:bidi="fa-IR"/>
        </w:rPr>
        <w:t>-شهادت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حسن اسحاقی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دنیا برایش،</w:t>
      </w:r>
      <w:r w:rsidRPr="00CE20F7">
        <w:rPr>
          <w:rFonts w:ascii="Tahoma" w:eastAsia="Times New Roman" w:hAnsi="Tahoma" w:cs="Tahoma"/>
          <w:sz w:val="20"/>
          <w:szCs w:val="20"/>
        </w:rPr>
        <w:t xml:space="preserve"> </w:t>
      </w:r>
      <w:r w:rsidRPr="00CE20F7">
        <w:rPr>
          <w:rFonts w:ascii="Tahoma" w:eastAsia="Times New Roman" w:hAnsi="Tahoma" w:cs="Tahoma"/>
          <w:sz w:val="20"/>
          <w:szCs w:val="20"/>
          <w:rtl/>
        </w:rPr>
        <w:t>عالم بالا برایش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چیزی نمی آید به ذهنم ماورایش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بگذار تا اینبار هم راوی بمانم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بگذار تا این قصه را از ابتدایش</w:t>
      </w:r>
      <w:r w:rsidRPr="00CE20F7">
        <w:rPr>
          <w:rFonts w:ascii="Tahoma" w:eastAsia="Times New Roman" w:hAnsi="Tahoma" w:cs="Tahoma"/>
          <w:sz w:val="20"/>
          <w:szCs w:val="20"/>
        </w:rPr>
        <w:t>...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روزی که بابا چشم بست و دختری ماند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تنهای تنها با تمام ماجرایش</w:t>
      </w:r>
      <w:r w:rsidRPr="00CE20F7">
        <w:rPr>
          <w:rFonts w:ascii="Tahoma" w:eastAsia="Times New Roman" w:hAnsi="Tahoma" w:cs="Tahoma"/>
          <w:sz w:val="20"/>
          <w:szCs w:val="20"/>
        </w:rPr>
        <w:t>: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این روزها حتی سلامش بی جواب است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جز غربت و غم نیست دیگر آشنایش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خورشید بود و روی دنیا نور می ریخت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بی شک ولی شب نقشه ای دارد برایش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پرمدعا!دستت قلم!هی!باتو هستم</w:t>
      </w:r>
      <w:r w:rsidRPr="00CE20F7">
        <w:rPr>
          <w:rFonts w:ascii="Tahoma" w:eastAsia="Times New Roman" w:hAnsi="Tahoma" w:cs="Tahoma"/>
          <w:sz w:val="20"/>
          <w:szCs w:val="20"/>
        </w:rPr>
        <w:t>!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تاریکی مطلق! رهایش کن! رهایش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یک نیمه از خورشید را خاموش کردی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تو یار ابلیسی؟خودش؟نه، مقتدایش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این شعر بوی دود و بوی خون گرفته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این شعر مثل کوچه و حال و هوایش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ای کاش می مردم در این بیتی که گفتم</w:t>
      </w:r>
      <w:r w:rsidRPr="00CE20F7">
        <w:rPr>
          <w:rFonts w:ascii="Tahoma" w:eastAsia="Times New Roman" w:hAnsi="Tahoma" w:cs="Tahoma"/>
          <w:sz w:val="20"/>
          <w:szCs w:val="20"/>
        </w:rPr>
        <w:t>: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او بود و یک میخ و دری که شعله هایش</w:t>
      </w:r>
      <w:r w:rsidRPr="00CE20F7">
        <w:rPr>
          <w:rFonts w:ascii="Tahoma" w:eastAsia="Times New Roman" w:hAnsi="Tahoma" w:cs="Tahoma"/>
          <w:sz w:val="20"/>
          <w:szCs w:val="20"/>
        </w:rPr>
        <w:t>...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دارد صدای گریه ای می آید از دور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یا به دادش می رسد آخر خدایش؟</w:t>
      </w:r>
      <w:r w:rsidRPr="00CE20F7">
        <w:rPr>
          <w:rFonts w:ascii="Tahoma" w:eastAsia="Times New Roman" w:hAnsi="Tahoma" w:cs="Tahoma"/>
          <w:sz w:val="20"/>
          <w:szCs w:val="20"/>
        </w:rPr>
        <w:t>!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دستی به پهلو، دست دیگر رو به بالا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بگذار تا آمین بگویم با دعایش</w:t>
      </w:r>
      <w:r w:rsidRPr="00CE20F7">
        <w:rPr>
          <w:rFonts w:ascii="Tahoma" w:eastAsia="Times New Roman" w:hAnsi="Tahoma" w:cs="Tahoma"/>
          <w:sz w:val="20"/>
          <w:szCs w:val="20"/>
        </w:rPr>
        <w:t>!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دارم میان گریه( زَه...را) می نویسم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lastRenderedPageBreak/>
        <w:t>این واژه من را می کشد با هر هجایش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دیگر برای باقی اش حرفی ندارم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دیگر پری قصه نا پیداشت جایش</w:t>
      </w:r>
      <w:r w:rsidRPr="00CE20F7">
        <w:rPr>
          <w:rFonts w:ascii="Tahoma" w:eastAsia="Times New Roman" w:hAnsi="Tahoma" w:cs="Tahoma"/>
          <w:sz w:val="20"/>
          <w:szCs w:val="20"/>
        </w:rPr>
        <w:t xml:space="preserve"> 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اما کسی می آید و می گوید ازاو</w:t>
      </w:r>
    </w:p>
    <w:p w:rsidR="00CE20F7" w:rsidRPr="00CE20F7" w:rsidRDefault="00CE20F7" w:rsidP="00CE20F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0F7">
        <w:rPr>
          <w:rFonts w:ascii="Tahoma" w:eastAsia="Times New Roman" w:hAnsi="Tahoma" w:cs="Tahoma"/>
          <w:sz w:val="20"/>
          <w:szCs w:val="20"/>
          <w:rtl/>
        </w:rPr>
        <w:t>روزی برایم قصه را تا انتهایش</w:t>
      </w:r>
    </w:p>
    <w:p w:rsidR="00CE20F7" w:rsidRDefault="00CE20F7" w:rsidP="00CE20F7"/>
    <w:p w:rsidR="003A6462" w:rsidRPr="00CE20F7" w:rsidRDefault="003A6462" w:rsidP="00CE20F7"/>
    <w:sectPr w:rsidR="003A6462" w:rsidRPr="00CE20F7" w:rsidSect="003A64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E20F7"/>
    <w:rsid w:val="003A6462"/>
    <w:rsid w:val="00CE2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4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E20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>Alghadir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2013-10-01T15:28:00Z</dcterms:created>
  <dcterms:modified xsi:type="dcterms:W3CDTF">2013-10-01T15:28:00Z</dcterms:modified>
</cp:coreProperties>
</file>